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5CD44" w14:textId="77777777" w:rsidR="00CC1B91" w:rsidRPr="00EB4A4B" w:rsidRDefault="006C54E7" w:rsidP="00CC1B91">
      <w:pPr>
        <w:pStyle w:val="BodyText"/>
        <w:ind w:left="360" w:hanging="360"/>
        <w:jc w:val="right"/>
        <w:rPr>
          <w:rFonts w:ascii="TH SarabunIT๙" w:hAnsi="TH SarabunIT๙" w:cs="TH SarabunIT๙"/>
          <w:b/>
          <w:bCs/>
        </w:rPr>
      </w:pPr>
      <w:r w:rsidRPr="00EB4A4B"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187C0A" wp14:editId="0C04F77F">
                <wp:simplePos x="0" y="0"/>
                <wp:positionH relativeFrom="column">
                  <wp:posOffset>3891915</wp:posOffset>
                </wp:positionH>
                <wp:positionV relativeFrom="paragraph">
                  <wp:posOffset>-83185</wp:posOffset>
                </wp:positionV>
                <wp:extent cx="2362200" cy="295275"/>
                <wp:effectExtent l="0" t="0" r="0" b="9525"/>
                <wp:wrapNone/>
                <wp:docPr id="29589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622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DCDF5" w14:textId="50B806B2" w:rsidR="00CC1B91" w:rsidRPr="00A33E98" w:rsidRDefault="00CC1B91" w:rsidP="00CC1B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33E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วิทยาลัย</w:t>
                            </w:r>
                            <w:r w:rsidR="00A33E98" w:rsidRPr="00A33E9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เทคนิคกาญจนาภิเษกเชียงราย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87C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6.45pt;margin-top:-6.55pt;width:186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" filled="f" stroked="f">
                <v:path arrowok="t"/>
                <v:textbox>
                  <w:txbxContent>
                    <w:p w14:paraId="542DCDF5" w14:textId="50B806B2" w:rsidR="00CC1B91" w:rsidRPr="00A33E98" w:rsidRDefault="00CC1B91" w:rsidP="00CC1B91">
                      <w:pPr>
                        <w:rPr>
                          <w:sz w:val="32"/>
                          <w:szCs w:val="32"/>
                        </w:rPr>
                      </w:pPr>
                      <w:r w:rsidRPr="00A33E98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วิทยาลัย</w:t>
                      </w:r>
                      <w:r w:rsidR="00A33E98" w:rsidRPr="00A33E98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เทคนิคกาญจนาภิเษกเชียงราย</w:t>
                      </w:r>
                    </w:p>
                  </w:txbxContent>
                </v:textbox>
              </v:shape>
            </w:pict>
          </mc:Fallback>
        </mc:AlternateContent>
      </w:r>
      <w:r w:rsidR="00CC1B91" w:rsidRPr="00EB4A4B">
        <w:rPr>
          <w:rFonts w:ascii="TH SarabunIT๙" w:hAnsi="TH SarabunIT๙" w:cs="TH SarabunIT๙"/>
          <w:b/>
          <w:bCs/>
          <w:cs/>
        </w:rPr>
        <w:t>สผ.4</w:t>
      </w:r>
    </w:p>
    <w:p w14:paraId="59904CD8" w14:textId="495EFF61" w:rsidR="00CC1B91" w:rsidRPr="00EB4A4B" w:rsidRDefault="00CC1B91" w:rsidP="00CC1B91">
      <w:pPr>
        <w:pStyle w:val="BodyText"/>
        <w:ind w:left="360" w:hanging="360"/>
        <w:jc w:val="center"/>
        <w:rPr>
          <w:rFonts w:ascii="TH SarabunIT๙" w:hAnsi="TH SarabunIT๙" w:cs="TH SarabunIT๙"/>
          <w:b/>
          <w:bCs/>
        </w:rPr>
      </w:pPr>
      <w:r w:rsidRPr="00EB4A4B">
        <w:rPr>
          <w:rFonts w:ascii="TH SarabunIT๙" w:hAnsi="TH SarabunIT๙" w:cs="TH SarabunIT๙"/>
          <w:b/>
          <w:bCs/>
          <w:cs/>
        </w:rPr>
        <w:t>ทะเบียนผลิตผลของงาน</w:t>
      </w:r>
      <w:r w:rsidR="00A33E98" w:rsidRPr="00EB4A4B">
        <w:rPr>
          <w:rFonts w:ascii="TH SarabunIT๙" w:hAnsi="TH SarabunIT๙" w:cs="TH SarabunIT๙"/>
          <w:b/>
          <w:bCs/>
          <w:cs/>
        </w:rPr>
        <w:t>ส่งเสริมธุรกิจแล</w:t>
      </w:r>
      <w:r w:rsidR="005000BC" w:rsidRPr="00EB4A4B">
        <w:rPr>
          <w:rFonts w:ascii="TH SarabunIT๙" w:hAnsi="TH SarabunIT๙" w:cs="TH SarabunIT๙"/>
          <w:b/>
          <w:bCs/>
          <w:cs/>
        </w:rPr>
        <w:t>ะ</w:t>
      </w:r>
      <w:r w:rsidR="00A33E98" w:rsidRPr="00EB4A4B">
        <w:rPr>
          <w:rFonts w:ascii="TH SarabunIT๙" w:hAnsi="TH SarabunIT๙" w:cs="TH SarabunIT๙"/>
          <w:b/>
          <w:bCs/>
          <w:cs/>
        </w:rPr>
        <w:t>การเป็นผู้ประกอบการ</w:t>
      </w:r>
    </w:p>
    <w:p w14:paraId="0FE0DB95" w14:textId="77777777" w:rsidR="00CC1B91" w:rsidRPr="00EB4A4B" w:rsidRDefault="00CC1B91" w:rsidP="00CC1B91">
      <w:pPr>
        <w:pStyle w:val="BodyText"/>
        <w:rPr>
          <w:rFonts w:ascii="TH SarabunIT๙" w:hAnsi="TH SarabunIT๙" w:cs="TH SarabunIT๙"/>
          <w:b/>
          <w:bCs/>
          <w:sz w:val="20"/>
          <w:szCs w:val="20"/>
          <w:cs/>
        </w:rPr>
      </w:pPr>
    </w:p>
    <w:p w14:paraId="40548B4A" w14:textId="21C8DD23" w:rsidR="00CC1B91" w:rsidRPr="00EB4A4B" w:rsidRDefault="006C54E7" w:rsidP="00CC1B91">
      <w:pPr>
        <w:pStyle w:val="BodyText"/>
        <w:ind w:left="360" w:hanging="360"/>
        <w:jc w:val="center"/>
        <w:rPr>
          <w:rFonts w:ascii="TH SarabunIT๙" w:hAnsi="TH SarabunIT๙" w:cs="TH SarabunIT๙"/>
          <w:b/>
          <w:bCs/>
          <w:color w:val="000000" w:themeColor="text1"/>
        </w:rPr>
      </w:pPr>
      <w:r w:rsidRPr="00EB4A4B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5F2F7F" wp14:editId="7EADCF0F">
                <wp:simplePos x="0" y="0"/>
                <wp:positionH relativeFrom="column">
                  <wp:posOffset>5145405</wp:posOffset>
                </wp:positionH>
                <wp:positionV relativeFrom="paragraph">
                  <wp:posOffset>106045</wp:posOffset>
                </wp:positionV>
                <wp:extent cx="409575" cy="295275"/>
                <wp:effectExtent l="0" t="0" r="0" b="0"/>
                <wp:wrapNone/>
                <wp:docPr id="131948349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64638E" w14:textId="77777777" w:rsidR="00CC1B91" w:rsidRPr="00EF1255" w:rsidRDefault="00CC1B91" w:rsidP="00CC1B9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F2F7F" id="Text Box 4" o:spid="_x0000_s1027" type="#_x0000_t202" style="position:absolute;left:0;text-align:left;margin-left:405.15pt;margin-top:8.35pt;width:32.2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" filled="f" stroked="f">
                <v:path arrowok="t"/>
                <v:textbox>
                  <w:txbxContent>
                    <w:p w14:paraId="3464638E" w14:textId="77777777" w:rsidR="00CC1B91" w:rsidRPr="00EF1255" w:rsidRDefault="00CC1B91" w:rsidP="00CC1B91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1B91" w:rsidRPr="00EB4A4B">
        <w:rPr>
          <w:rFonts w:ascii="TH SarabunIT๙" w:hAnsi="TH SarabunIT๙" w:cs="TH SarabunIT๙"/>
          <w:b/>
          <w:bCs/>
          <w:color w:val="000000" w:themeColor="text1"/>
          <w:cs/>
        </w:rPr>
        <w:t>แผนกวิชา/สาขาวิชา..................</w:t>
      </w:r>
      <w:r w:rsidR="002A5E5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</w:t>
      </w:r>
      <w:r w:rsidR="00CC1B9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..................  สาขางาน..................</w:t>
      </w:r>
      <w:r w:rsidR="002A5E5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</w:t>
      </w:r>
      <w:r w:rsidR="00CC1B9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....................</w:t>
      </w:r>
    </w:p>
    <w:p w14:paraId="06707D83" w14:textId="3D0EB45C" w:rsidR="00CC1B91" w:rsidRPr="00EB4A4B" w:rsidRDefault="00CC1B91" w:rsidP="00CC1B91">
      <w:pPr>
        <w:pStyle w:val="BodyText"/>
        <w:ind w:left="360" w:hanging="360"/>
        <w:jc w:val="center"/>
        <w:rPr>
          <w:rFonts w:ascii="TH SarabunIT๙" w:hAnsi="TH SarabunIT๙" w:cs="TH SarabunIT๙"/>
          <w:b/>
          <w:bCs/>
          <w:color w:val="000000" w:themeColor="text1"/>
        </w:rPr>
      </w:pPr>
      <w:r w:rsidRPr="00EB4A4B">
        <w:rPr>
          <w:rFonts w:ascii="TH SarabunIT๙" w:hAnsi="TH SarabunIT๙" w:cs="TH SarabunIT๙"/>
          <w:b/>
          <w:bCs/>
          <w:color w:val="000000" w:themeColor="text1"/>
          <w:cs/>
        </w:rPr>
        <w:t>ชื่อผลิตผล.................</w:t>
      </w:r>
      <w:r w:rsidR="003117AC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</w:t>
      </w:r>
      <w:r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.............</w:t>
      </w:r>
      <w:r w:rsidR="002A5E5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</w:t>
      </w:r>
      <w:r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....................................  หน่วยนับ.....................</w:t>
      </w:r>
      <w:r w:rsidR="002A5E51" w:rsidRPr="00EB4A4B">
        <w:rPr>
          <w:rFonts w:ascii="TH SarabunIT๙" w:hAnsi="TH SarabunIT๙" w:cs="TH SarabunIT๙"/>
          <w:b/>
          <w:bCs/>
          <w:color w:val="000000" w:themeColor="text1"/>
          <w:cs/>
        </w:rPr>
        <w:t>..</w:t>
      </w:r>
      <w:r w:rsidRPr="00EB4A4B">
        <w:rPr>
          <w:rFonts w:ascii="TH SarabunIT๙" w:hAnsi="TH SarabunIT๙" w:cs="TH SarabunIT๙"/>
          <w:b/>
          <w:bCs/>
          <w:color w:val="000000" w:themeColor="text1"/>
          <w:cs/>
        </w:rPr>
        <w:t>...........................</w:t>
      </w:r>
    </w:p>
    <w:p w14:paraId="248BC616" w14:textId="77777777" w:rsidR="00CC1B91" w:rsidRPr="00EB4A4B" w:rsidRDefault="00CC1B91" w:rsidP="00CC1B91">
      <w:pPr>
        <w:pStyle w:val="BodyText"/>
        <w:ind w:left="360" w:hanging="360"/>
        <w:jc w:val="both"/>
        <w:rPr>
          <w:rFonts w:ascii="TH SarabunIT๙" w:hAnsi="TH SarabunIT๙" w:cs="TH SarabunIT๙"/>
          <w:sz w:val="24"/>
          <w:szCs w:val="24"/>
        </w:rPr>
      </w:pPr>
    </w:p>
    <w:tbl>
      <w:tblPr>
        <w:tblW w:w="16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4"/>
        <w:gridCol w:w="1559"/>
        <w:gridCol w:w="793"/>
        <w:gridCol w:w="590"/>
        <w:gridCol w:w="1025"/>
        <w:gridCol w:w="818"/>
        <w:gridCol w:w="1006"/>
        <w:gridCol w:w="1061"/>
        <w:gridCol w:w="259"/>
        <w:gridCol w:w="1111"/>
        <w:gridCol w:w="283"/>
        <w:gridCol w:w="867"/>
        <w:gridCol w:w="295"/>
        <w:gridCol w:w="965"/>
        <w:gridCol w:w="271"/>
        <w:gridCol w:w="989"/>
        <w:gridCol w:w="331"/>
        <w:gridCol w:w="929"/>
        <w:gridCol w:w="307"/>
        <w:gridCol w:w="1138"/>
      </w:tblGrid>
      <w:tr w:rsidR="00CC1B91" w:rsidRPr="00EB4A4B" w14:paraId="2AA988DB" w14:textId="77777777" w:rsidTr="00FF4160">
        <w:trPr>
          <w:jc w:val="center"/>
        </w:trPr>
        <w:tc>
          <w:tcPr>
            <w:tcW w:w="1444" w:type="dxa"/>
            <w:vMerge w:val="restart"/>
            <w:vAlign w:val="center"/>
          </w:tcPr>
          <w:p w14:paraId="213AF603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วัน  เดือน  ปี</w:t>
            </w:r>
          </w:p>
        </w:tc>
        <w:tc>
          <w:tcPr>
            <w:tcW w:w="1559" w:type="dxa"/>
            <w:vMerge w:val="restart"/>
            <w:vAlign w:val="center"/>
          </w:tcPr>
          <w:p w14:paraId="6DFC9785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รายการ</w:t>
            </w:r>
          </w:p>
        </w:tc>
        <w:tc>
          <w:tcPr>
            <w:tcW w:w="793" w:type="dxa"/>
            <w:vMerge w:val="restart"/>
            <w:vAlign w:val="center"/>
          </w:tcPr>
          <w:p w14:paraId="0E4DBFA2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เลขที่เอกสาร</w:t>
            </w:r>
          </w:p>
        </w:tc>
        <w:tc>
          <w:tcPr>
            <w:tcW w:w="3439" w:type="dxa"/>
            <w:gridSpan w:val="4"/>
            <w:vAlign w:val="center"/>
          </w:tcPr>
          <w:p w14:paraId="57BD5622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ปริมาณ</w:t>
            </w:r>
          </w:p>
        </w:tc>
        <w:tc>
          <w:tcPr>
            <w:tcW w:w="2714" w:type="dxa"/>
            <w:gridSpan w:val="4"/>
            <w:vAlign w:val="center"/>
          </w:tcPr>
          <w:p w14:paraId="159E3D9B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ต้นทุนการผลิต</w:t>
            </w:r>
          </w:p>
        </w:tc>
        <w:tc>
          <w:tcPr>
            <w:tcW w:w="4954" w:type="dxa"/>
            <w:gridSpan w:val="8"/>
            <w:vAlign w:val="center"/>
          </w:tcPr>
          <w:p w14:paraId="72AE2252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การจำหน่าย</w:t>
            </w:r>
          </w:p>
        </w:tc>
        <w:tc>
          <w:tcPr>
            <w:tcW w:w="1138" w:type="dxa"/>
            <w:vMerge w:val="restart"/>
            <w:vAlign w:val="center"/>
          </w:tcPr>
          <w:p w14:paraId="1D679AC7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หมายเหตุ</w:t>
            </w:r>
          </w:p>
        </w:tc>
      </w:tr>
      <w:tr w:rsidR="00CC1B91" w:rsidRPr="00EB4A4B" w14:paraId="3FF2D049" w14:textId="77777777" w:rsidTr="00FF4160">
        <w:trPr>
          <w:jc w:val="center"/>
        </w:trPr>
        <w:tc>
          <w:tcPr>
            <w:tcW w:w="1444" w:type="dxa"/>
            <w:vMerge/>
            <w:vAlign w:val="center"/>
          </w:tcPr>
          <w:p w14:paraId="44F3F4C1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14:paraId="5E01569F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" w:type="dxa"/>
            <w:vMerge/>
            <w:vAlign w:val="center"/>
          </w:tcPr>
          <w:p w14:paraId="7464E8AD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90" w:type="dxa"/>
            <w:vMerge w:val="restart"/>
            <w:vAlign w:val="center"/>
          </w:tcPr>
          <w:p w14:paraId="5E3F29A9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รับ</w:t>
            </w:r>
          </w:p>
        </w:tc>
        <w:tc>
          <w:tcPr>
            <w:tcW w:w="1025" w:type="dxa"/>
            <w:vMerge w:val="restart"/>
            <w:vAlign w:val="center"/>
          </w:tcPr>
          <w:p w14:paraId="382E1921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จำหน่าย</w:t>
            </w:r>
          </w:p>
        </w:tc>
        <w:tc>
          <w:tcPr>
            <w:tcW w:w="818" w:type="dxa"/>
            <w:vMerge w:val="restart"/>
            <w:vAlign w:val="center"/>
          </w:tcPr>
          <w:p w14:paraId="5B86CD92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ใช้ใน</w:t>
            </w:r>
          </w:p>
          <w:p w14:paraId="5D8937EC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สถาน</w:t>
            </w:r>
          </w:p>
          <w:p w14:paraId="7433496C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ศึกษา</w:t>
            </w:r>
          </w:p>
        </w:tc>
        <w:tc>
          <w:tcPr>
            <w:tcW w:w="1006" w:type="dxa"/>
            <w:vMerge w:val="restart"/>
            <w:vAlign w:val="center"/>
          </w:tcPr>
          <w:p w14:paraId="6E94BBA1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คงเหลือ</w:t>
            </w:r>
          </w:p>
        </w:tc>
        <w:tc>
          <w:tcPr>
            <w:tcW w:w="1320" w:type="dxa"/>
            <w:gridSpan w:val="2"/>
            <w:vMerge w:val="restart"/>
            <w:vAlign w:val="center"/>
          </w:tcPr>
          <w:p w14:paraId="5AEEF205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394" w:type="dxa"/>
            <w:gridSpan w:val="2"/>
            <w:vMerge w:val="restart"/>
            <w:vAlign w:val="center"/>
          </w:tcPr>
          <w:p w14:paraId="1BC77E43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2398" w:type="dxa"/>
            <w:gridSpan w:val="4"/>
            <w:vAlign w:val="center"/>
          </w:tcPr>
          <w:p w14:paraId="4F439F04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ขาย</w:t>
            </w:r>
          </w:p>
        </w:tc>
        <w:tc>
          <w:tcPr>
            <w:tcW w:w="2556" w:type="dxa"/>
            <w:gridSpan w:val="4"/>
            <w:vAlign w:val="center"/>
          </w:tcPr>
          <w:p w14:paraId="70382BA6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ใช้ในสถานศึกษา</w:t>
            </w:r>
          </w:p>
        </w:tc>
        <w:tc>
          <w:tcPr>
            <w:tcW w:w="1138" w:type="dxa"/>
            <w:vMerge/>
            <w:vAlign w:val="center"/>
          </w:tcPr>
          <w:p w14:paraId="35EF7F48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CC1B91" w:rsidRPr="00EB4A4B" w14:paraId="7142C7C8" w14:textId="77777777" w:rsidTr="00FF4160">
        <w:trPr>
          <w:jc w:val="center"/>
        </w:trPr>
        <w:tc>
          <w:tcPr>
            <w:tcW w:w="1444" w:type="dxa"/>
            <w:vMerge/>
            <w:vAlign w:val="center"/>
          </w:tcPr>
          <w:p w14:paraId="612D6645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14:paraId="25B95888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93" w:type="dxa"/>
            <w:vMerge/>
            <w:vAlign w:val="center"/>
          </w:tcPr>
          <w:p w14:paraId="52862FB9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590" w:type="dxa"/>
            <w:vMerge/>
            <w:vAlign w:val="center"/>
          </w:tcPr>
          <w:p w14:paraId="00E1AFA4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025" w:type="dxa"/>
            <w:vMerge/>
            <w:vAlign w:val="center"/>
          </w:tcPr>
          <w:p w14:paraId="6D1BDB7A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18" w:type="dxa"/>
            <w:vMerge/>
            <w:vAlign w:val="center"/>
          </w:tcPr>
          <w:p w14:paraId="60BFBA4D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006" w:type="dxa"/>
            <w:vMerge/>
            <w:vAlign w:val="center"/>
          </w:tcPr>
          <w:p w14:paraId="365AFF41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vMerge/>
            <w:vAlign w:val="center"/>
          </w:tcPr>
          <w:p w14:paraId="5BFF2DF0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394" w:type="dxa"/>
            <w:gridSpan w:val="2"/>
            <w:vMerge/>
            <w:vAlign w:val="center"/>
          </w:tcPr>
          <w:p w14:paraId="67923B68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6FFE0235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236" w:type="dxa"/>
            <w:gridSpan w:val="2"/>
            <w:vAlign w:val="center"/>
          </w:tcPr>
          <w:p w14:paraId="7EA7AE00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1320" w:type="dxa"/>
            <w:gridSpan w:val="2"/>
            <w:vAlign w:val="center"/>
          </w:tcPr>
          <w:p w14:paraId="01CB34DC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236" w:type="dxa"/>
            <w:gridSpan w:val="2"/>
            <w:vAlign w:val="center"/>
          </w:tcPr>
          <w:p w14:paraId="6BB77CF7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B4A4B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1138" w:type="dxa"/>
            <w:vMerge/>
            <w:vAlign w:val="center"/>
          </w:tcPr>
          <w:p w14:paraId="7941ED8A" w14:textId="77777777" w:rsidR="00CC1B91" w:rsidRPr="00EB4A4B" w:rsidRDefault="00CC1B9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684220" w:rsidRPr="00EB4A4B" w14:paraId="044705BA" w14:textId="77777777" w:rsidTr="00FF4160">
        <w:trPr>
          <w:trHeight w:val="564"/>
          <w:jc w:val="center"/>
        </w:trPr>
        <w:tc>
          <w:tcPr>
            <w:tcW w:w="1444" w:type="dxa"/>
          </w:tcPr>
          <w:p w14:paraId="47089777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14:paraId="2FA79529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4B121312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0F7276D4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35455BF6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40E5C801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4A36ADD2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2EB73ADD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465A0780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06DEA3D4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263FA5D4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72C97720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35EC00E9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39EBAEE8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21A1BFF7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554E3DB9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35A2B7A0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3E6B51A9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3628A6BF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5091CBDF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684220" w:rsidRPr="00EB4A4B" w14:paraId="52895AE5" w14:textId="77777777" w:rsidTr="00FF4160">
        <w:trPr>
          <w:trHeight w:val="528"/>
          <w:jc w:val="center"/>
        </w:trPr>
        <w:tc>
          <w:tcPr>
            <w:tcW w:w="1444" w:type="dxa"/>
          </w:tcPr>
          <w:p w14:paraId="33B370A3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5F4DC4F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1DB473EE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2ED031E7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0417267D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072C4C66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497BA75E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27D09179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07699E03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79DF7E67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0E0120CB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5C53CA76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158AEBFC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0D8BD13B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47E67E21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70818C94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34FB0CBE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1E249BFC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7D80C68B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504DC4F2" w14:textId="77777777" w:rsidR="00684220" w:rsidRPr="00EB4A4B" w:rsidRDefault="00684220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46E00DB5" w14:textId="77777777" w:rsidTr="00FF4160">
        <w:trPr>
          <w:trHeight w:val="528"/>
          <w:jc w:val="center"/>
        </w:trPr>
        <w:tc>
          <w:tcPr>
            <w:tcW w:w="1444" w:type="dxa"/>
          </w:tcPr>
          <w:p w14:paraId="01DB8EE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F05EDF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0187D3F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52DC498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67FEB2B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311AEB8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70CA53B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1CFB4E4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6FF5F04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491087E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1A3A58C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4B6D669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3F04CE6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366FE7D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7E1DFE7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5FB71EF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0F2D16D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4FD2401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4FF2D56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1F2B39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33F244C4" w14:textId="77777777" w:rsidTr="00FF4160">
        <w:trPr>
          <w:trHeight w:val="528"/>
          <w:jc w:val="center"/>
        </w:trPr>
        <w:tc>
          <w:tcPr>
            <w:tcW w:w="1444" w:type="dxa"/>
          </w:tcPr>
          <w:p w14:paraId="2814B26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0C843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2438FC5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393443B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25173F6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07E7ACB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5DDA4DC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1AE604C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05526FC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4697208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2EC89358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5FC973C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4E6C81B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33B87E0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47C7AFC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52AE577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055DDCE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7CF042A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2839545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3A64468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29D3FF6B" w14:textId="77777777" w:rsidTr="00FF4160">
        <w:trPr>
          <w:trHeight w:val="528"/>
          <w:jc w:val="center"/>
        </w:trPr>
        <w:tc>
          <w:tcPr>
            <w:tcW w:w="1444" w:type="dxa"/>
          </w:tcPr>
          <w:p w14:paraId="028A30B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A7ACF3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246D484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0F7BAD7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16B9C63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6FF52AD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2B7964E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6B214F5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77ED400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63BF1A5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3562AA4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252AB5B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7289099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0E429C5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2C75447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29D0A1A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43D5AF3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77B002B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3664D44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552FE79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12A98A9B" w14:textId="77777777" w:rsidTr="00FF4160">
        <w:trPr>
          <w:trHeight w:val="528"/>
          <w:jc w:val="center"/>
        </w:trPr>
        <w:tc>
          <w:tcPr>
            <w:tcW w:w="1444" w:type="dxa"/>
          </w:tcPr>
          <w:p w14:paraId="7331980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0A1C55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691D80F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2BEA3B9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53FC9C8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1D0D688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2670684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415C2B3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07F330F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17A9D52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69635B8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23BB883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6C65599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072B6EE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284AFE8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6013034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547218F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3834382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465A54F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127AF8D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05C9D758" w14:textId="77777777" w:rsidTr="00FF4160">
        <w:trPr>
          <w:trHeight w:val="528"/>
          <w:jc w:val="center"/>
        </w:trPr>
        <w:tc>
          <w:tcPr>
            <w:tcW w:w="1444" w:type="dxa"/>
          </w:tcPr>
          <w:p w14:paraId="5982A0C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35E90C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5DE56C7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457E542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1A6FA7A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4880583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7EC4EA9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63681D3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2C366F2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3F53C5C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0BD802A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78EA3E1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4D5DFE5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29F3D3D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0A12660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7EDFDCB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6D2487E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2D7F180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7FC91C9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615B474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29400003" w14:textId="77777777" w:rsidTr="00FF4160">
        <w:trPr>
          <w:trHeight w:val="528"/>
          <w:jc w:val="center"/>
        </w:trPr>
        <w:tc>
          <w:tcPr>
            <w:tcW w:w="1444" w:type="dxa"/>
          </w:tcPr>
          <w:p w14:paraId="4AA859F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78F5E1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1218CB7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5C42F99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106DC96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5ED4736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175CCB8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5DF7E27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09B7B77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6806079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4A5E81B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26A2994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46E000A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1A86E7A8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4471E6B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60AC7CF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5442764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14BF7EB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116E24C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985B36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567960E4" w14:textId="77777777" w:rsidTr="00FF4160">
        <w:trPr>
          <w:trHeight w:val="528"/>
          <w:jc w:val="center"/>
        </w:trPr>
        <w:tc>
          <w:tcPr>
            <w:tcW w:w="1444" w:type="dxa"/>
          </w:tcPr>
          <w:p w14:paraId="1037703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9D9C70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72B527F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2ACB8E78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5E2553C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590AFBD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156D249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17210CB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69F0D4B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571D585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1BD28548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764FCAC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6E24551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02E24BB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3E7FBA5E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451D90E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1A4CB5D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0BE92E1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0B98C25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7E63D1E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3284C547" w14:textId="77777777" w:rsidTr="00FF4160">
        <w:trPr>
          <w:trHeight w:val="528"/>
          <w:jc w:val="center"/>
        </w:trPr>
        <w:tc>
          <w:tcPr>
            <w:tcW w:w="1444" w:type="dxa"/>
          </w:tcPr>
          <w:p w14:paraId="0D74994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D2836F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1AD09DB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503F00A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1C089641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10790D1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0EF6E34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307AB53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6E863027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2CF2451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6550BBF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65472F2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76E87E6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5046E93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4B6E107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587985A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490875B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64999DF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744ED3F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0F25A70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2A5E51" w:rsidRPr="00EB4A4B" w14:paraId="7C2FEA4D" w14:textId="77777777" w:rsidTr="00FF4160">
        <w:trPr>
          <w:trHeight w:val="528"/>
          <w:jc w:val="center"/>
        </w:trPr>
        <w:tc>
          <w:tcPr>
            <w:tcW w:w="1444" w:type="dxa"/>
          </w:tcPr>
          <w:p w14:paraId="4AEE960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FF9A7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93" w:type="dxa"/>
          </w:tcPr>
          <w:p w14:paraId="11D47E2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590" w:type="dxa"/>
          </w:tcPr>
          <w:p w14:paraId="1FF7576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25" w:type="dxa"/>
          </w:tcPr>
          <w:p w14:paraId="6EE0288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818" w:type="dxa"/>
          </w:tcPr>
          <w:p w14:paraId="2880ED9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06" w:type="dxa"/>
          </w:tcPr>
          <w:p w14:paraId="752856A8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1061" w:type="dxa"/>
          </w:tcPr>
          <w:p w14:paraId="279154D5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59" w:type="dxa"/>
          </w:tcPr>
          <w:p w14:paraId="0D703524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11" w:type="dxa"/>
          </w:tcPr>
          <w:p w14:paraId="24B35DAD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83" w:type="dxa"/>
          </w:tcPr>
          <w:p w14:paraId="101D872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67" w:type="dxa"/>
          </w:tcPr>
          <w:p w14:paraId="57D6735A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95" w:type="dxa"/>
          </w:tcPr>
          <w:p w14:paraId="59142686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65" w:type="dxa"/>
          </w:tcPr>
          <w:p w14:paraId="7516D2EB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271" w:type="dxa"/>
          </w:tcPr>
          <w:p w14:paraId="07A68553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89" w:type="dxa"/>
          </w:tcPr>
          <w:p w14:paraId="1A556FAF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31" w:type="dxa"/>
          </w:tcPr>
          <w:p w14:paraId="5AAA5EB2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929" w:type="dxa"/>
          </w:tcPr>
          <w:p w14:paraId="54FFAF80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307" w:type="dxa"/>
          </w:tcPr>
          <w:p w14:paraId="6FFC9D5C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138" w:type="dxa"/>
          </w:tcPr>
          <w:p w14:paraId="492DC6C9" w14:textId="77777777" w:rsidR="002A5E51" w:rsidRPr="00EB4A4B" w:rsidRDefault="002A5E51" w:rsidP="001A2612">
            <w:pPr>
              <w:pStyle w:val="BodyText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14:paraId="5F834A7B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30"/>
          <w:szCs w:val="30"/>
          <w:cs/>
        </w:rPr>
        <w:sectPr w:rsidR="00CC1B91" w:rsidRPr="00EB4A4B" w:rsidSect="001A2612">
          <w:pgSz w:w="16840" w:h="11907" w:orient="landscape" w:code="9"/>
          <w:pgMar w:top="851" w:right="567" w:bottom="1418" w:left="567" w:header="720" w:footer="720" w:gutter="0"/>
          <w:cols w:sep="1" w:space="709"/>
          <w:docGrid w:linePitch="360"/>
        </w:sectPr>
      </w:pPr>
    </w:p>
    <w:p w14:paraId="4ACD402D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</w:rPr>
      </w:pPr>
    </w:p>
    <w:p w14:paraId="3F23E2FA" w14:textId="5C780D32" w:rsidR="00CC1B91" w:rsidRPr="00EB4A4B" w:rsidRDefault="00CC1B91" w:rsidP="00CC1B91">
      <w:pPr>
        <w:pStyle w:val="BodyText"/>
        <w:ind w:left="360" w:hanging="360"/>
        <w:jc w:val="center"/>
        <w:rPr>
          <w:rFonts w:ascii="TH SarabunIT๙" w:hAnsi="TH SarabunIT๙" w:cs="TH SarabunIT๙"/>
          <w:b/>
          <w:bCs/>
          <w:u w:val="single"/>
        </w:rPr>
      </w:pPr>
      <w:r w:rsidRPr="00EB4A4B">
        <w:rPr>
          <w:rFonts w:ascii="TH SarabunIT๙" w:hAnsi="TH SarabunIT๙" w:cs="TH SarabunIT๙"/>
          <w:b/>
          <w:bCs/>
          <w:u w:val="single"/>
          <w:cs/>
        </w:rPr>
        <w:t xml:space="preserve">คำอธิบายการกรอก  </w:t>
      </w:r>
      <w:r w:rsidRPr="00EB4A4B">
        <w:rPr>
          <w:rFonts w:ascii="TH SarabunIT๙" w:hAnsi="TH SarabunIT๙" w:cs="TH SarabunIT๙"/>
          <w:b/>
          <w:bCs/>
          <w:u w:val="single"/>
        </w:rPr>
        <w:t>“</w:t>
      </w:r>
      <w:r w:rsidRPr="00EB4A4B">
        <w:rPr>
          <w:rFonts w:ascii="TH SarabunIT๙" w:hAnsi="TH SarabunIT๙" w:cs="TH SarabunIT๙"/>
          <w:b/>
          <w:bCs/>
          <w:u w:val="single"/>
          <w:cs/>
        </w:rPr>
        <w:t>ทะเบียนผลิตผลของ</w:t>
      </w:r>
      <w:r w:rsidR="00A33E98" w:rsidRPr="00EB4A4B">
        <w:rPr>
          <w:rFonts w:ascii="TH SarabunIT๙" w:hAnsi="TH SarabunIT๙" w:cs="TH SarabunIT๙"/>
          <w:b/>
          <w:bCs/>
          <w:u w:val="single"/>
          <w:cs/>
        </w:rPr>
        <w:t>งานส่งเสริมธุรกิจแล</w:t>
      </w:r>
      <w:r w:rsidR="005000BC" w:rsidRPr="00EB4A4B">
        <w:rPr>
          <w:rFonts w:ascii="TH SarabunIT๙" w:hAnsi="TH SarabunIT๙" w:cs="TH SarabunIT๙"/>
          <w:b/>
          <w:bCs/>
          <w:u w:val="single"/>
          <w:cs/>
        </w:rPr>
        <w:t>ะ</w:t>
      </w:r>
      <w:r w:rsidR="00A33E98" w:rsidRPr="00EB4A4B">
        <w:rPr>
          <w:rFonts w:ascii="TH SarabunIT๙" w:hAnsi="TH SarabunIT๙" w:cs="TH SarabunIT๙"/>
          <w:b/>
          <w:bCs/>
          <w:u w:val="single"/>
          <w:cs/>
        </w:rPr>
        <w:t>การเป็นผู้ประกอบการ</w:t>
      </w:r>
      <w:r w:rsidRPr="00EB4A4B">
        <w:rPr>
          <w:rFonts w:ascii="TH SarabunIT๙" w:hAnsi="TH SarabunIT๙" w:cs="TH SarabunIT๙"/>
          <w:b/>
          <w:bCs/>
          <w:u w:val="single"/>
          <w:cs/>
        </w:rPr>
        <w:t>(สผ.4)</w:t>
      </w:r>
      <w:r w:rsidRPr="00EB4A4B">
        <w:rPr>
          <w:rFonts w:ascii="TH SarabunIT๙" w:hAnsi="TH SarabunIT๙" w:cs="TH SarabunIT๙"/>
          <w:b/>
          <w:bCs/>
          <w:u w:val="single"/>
        </w:rPr>
        <w:t>”</w:t>
      </w:r>
    </w:p>
    <w:p w14:paraId="5EC7687C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16"/>
          <w:szCs w:val="16"/>
        </w:rPr>
      </w:pPr>
    </w:p>
    <w:p w14:paraId="23004AD2" w14:textId="77777777" w:rsidR="00CC1B91" w:rsidRPr="00EB4A4B" w:rsidRDefault="00CC1B91" w:rsidP="00CC1B91">
      <w:pPr>
        <w:pStyle w:val="BodyText"/>
        <w:ind w:left="360" w:hanging="360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(0)  สผ.4  นี้ให้จัดทำขึ้นตามประเภทของผลิตผล  และให้ลงทะเบียนผลิตผลอย่างละเอียดหรือประเภทละแผ่น</w:t>
      </w:r>
    </w:p>
    <w:p w14:paraId="5D4311BC" w14:textId="3CDED496" w:rsidR="00CC1B91" w:rsidRPr="00EB4A4B" w:rsidRDefault="00CC1B91" w:rsidP="00CC1B91">
      <w:pPr>
        <w:pStyle w:val="BodyText"/>
        <w:ind w:left="360" w:hanging="360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และเป็นหน้าที่ของงาน</w:t>
      </w:r>
      <w:r w:rsidR="00EF6F52" w:rsidRPr="00EB4A4B">
        <w:rPr>
          <w:rFonts w:ascii="TH SarabunIT๙" w:hAnsi="TH SarabunIT๙" w:cs="TH SarabunIT๙"/>
          <w:sz w:val="28"/>
          <w:szCs w:val="28"/>
          <w:cs/>
        </w:rPr>
        <w:t>ส่งเสริมธุรกิจ</w:t>
      </w:r>
      <w:r w:rsidRPr="00EB4A4B">
        <w:rPr>
          <w:rFonts w:ascii="TH SarabunIT๙" w:hAnsi="TH SarabunIT๙" w:cs="TH SarabunIT๙"/>
          <w:sz w:val="28"/>
          <w:szCs w:val="28"/>
          <w:cs/>
        </w:rPr>
        <w:t>ฯ แต่ละสถานศึกษาต้องตัดทำทะเบียนนี้</w:t>
      </w:r>
    </w:p>
    <w:p w14:paraId="710C4305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(1)  ให้ระบุชื่อแผนกวิชา/สาขาวิชา</w:t>
      </w:r>
    </w:p>
    <w:p w14:paraId="7E73FBF7" w14:textId="77777777" w:rsidR="00CC1B91" w:rsidRPr="00EB4A4B" w:rsidRDefault="00CC1B91" w:rsidP="00CC1B91">
      <w:pPr>
        <w:pStyle w:val="BodyText"/>
        <w:ind w:right="73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(2)  ให้ระบุชื่อสาขางานที่ทำโครงการฝึกและดำเนินการสอนหรือควบคุมการฝึกแล้วและมีผลิตผลตามโครงการฝึก</w:t>
      </w:r>
    </w:p>
    <w:p w14:paraId="42963B2D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(3)  ให้ระบุชื่อผลิตผลที่ได้รับตามโครงการฝึกนั้น  ๆ  โดยแยกลงทะเบียนแต่ละอย่างหรือประเภทตามผลิตผล</w:t>
      </w:r>
    </w:p>
    <w:p w14:paraId="1868FE59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(4)  ให้ระบุคำใช้เรียกชื่อผลิตผลนั้น  ๆ  เช่น  ฟอง  ตัว  อัน  ชิ้น  เครื่อง</w:t>
      </w:r>
    </w:p>
    <w:p w14:paraId="0EF25D60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(5)  ให้ระบุ  วัน  เดือน  ปี  ที่บันทึกลงในทะเบียนผลิตผลของแผนกตามที่ดำเนินการ</w:t>
      </w:r>
    </w:p>
    <w:p w14:paraId="02F4D278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(6)  ให้ระบุรายการที่ลง  เพื่อทราบข้อมูลว่าเป็นการรับ  การจำหน่าย  หรือนำส่ง</w:t>
      </w:r>
    </w:p>
    <w:p w14:paraId="053AE79D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(7)  ให้ระบุเลขที่รายงานผลการฝึกในกรณีที่ได้รับผลิตผล  หรือการจำหน่าย  หรือการนำส่ง  จากใบรายงานผลการฝึก  (สผ.2)</w:t>
      </w:r>
    </w:p>
    <w:p w14:paraId="3FD43759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(8)  ให้ระบุจำนวนหน่วยที่ได้รับผลิตผล  (ถ้ามี)</w:t>
      </w:r>
    </w:p>
    <w:p w14:paraId="4B5C1C7B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(9)  ให้ระบุจำนวนหน่วยที่ได้จำหน่าย  (ถ้าจำหน่าย)</w:t>
      </w:r>
    </w:p>
    <w:p w14:paraId="27BD7400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 xml:space="preserve">(10) ให้ระบุจำนวนหน่วยที่นำส่ง  เพื่อนำไปใช้เป็นครุภัณฑ์หรือสิ่งก่อสร้างของสถานศึกษา                                             </w:t>
      </w:r>
    </w:p>
    <w:p w14:paraId="2A17EB42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  <w:cs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(ถ้านำไปใช้ในสถานศึกษา)</w:t>
      </w:r>
    </w:p>
    <w:p w14:paraId="72A912D9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(11) ให้ระบุจำนวนหน่วยคงเหลือ  (ถ้ามีคงเหลือ)</w:t>
      </w:r>
    </w:p>
    <w:p w14:paraId="5B4500CC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(12) ให้กรอกราคาต้นทุนการผลิตต่อหน่วยตามใบรายงานผลการฝึก  (สผ.2)</w:t>
      </w:r>
    </w:p>
    <w:p w14:paraId="013C7698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(13) ให้กรอกจำนวนต้นทุนการผลิตของผลิตผลในแต่ละกรณี  (รับ-จำหน่าย-นำส่ง)</w:t>
      </w:r>
    </w:p>
    <w:p w14:paraId="079E4897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(14) ให้กรอกราคาขายต่อหน่วยของผลิตผลตามใบรายงานผลการฝึก  (สผ.2)</w:t>
      </w:r>
    </w:p>
    <w:p w14:paraId="5E537224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(15) ให้กรอกจำนวนเงินที่ได้รับในกรณีที่ขายได้</w:t>
      </w:r>
    </w:p>
    <w:p w14:paraId="424EB7A4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(16) ให้กรอกราคาขายต่อหน่วยของผลิตผลที่นำส่งงานพัสดุ  เพื่อนำไปใช้เป็นครุภัณฑ์หรือสิ่งก่อสร้างของสถานศึกษา  (ถ้านำไปใช้ในสถานศึกษา)</w:t>
      </w:r>
    </w:p>
    <w:p w14:paraId="60E7E7AB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  <w:cs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(17) ให้กรอกมูลค่าเป็นจำนวนเงินของผลิตผลที่นำส่งงานพัสดุ  เพื่อนำไปใช้เป็นครุภัณฑ์หรือสิ่งก่อสร้างของสถานศึกษา  (ถ้านำไปใช้ในสถานศึกษา)</w:t>
      </w:r>
    </w:p>
    <w:p w14:paraId="3BAF63D6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>(18) มีไว้สำหรับระบุคำอธิบายเพิ่มเติม  (ถ้าต้องการ)</w:t>
      </w:r>
    </w:p>
    <w:p w14:paraId="5295E4FA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</w:p>
    <w:p w14:paraId="5B7E3BA9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ข้อสังเกต</w:t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การลงทะเบียนใน  สผ.4  นี้  แยกออกเป็น  3  กรณี  คือ</w:t>
      </w:r>
    </w:p>
    <w:p w14:paraId="14C3B15E" w14:textId="77777777" w:rsidR="00CC1B91" w:rsidRPr="00EB4A4B" w:rsidRDefault="00CC1B91" w:rsidP="00CC1B9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1.  รับผลิตตามใบรายงานผลการฝึก  (สผ.2)</w:t>
      </w:r>
    </w:p>
    <w:p w14:paraId="32781700" w14:textId="77777777" w:rsidR="00CC1B91" w:rsidRPr="00EB4A4B" w:rsidRDefault="00CC1B91" w:rsidP="00CC1B9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2.  จำหน่ายผลิตผลที่อยู่ในความรับผิดชอบ</w:t>
      </w:r>
    </w:p>
    <w:p w14:paraId="44172926" w14:textId="77777777" w:rsidR="00CC1B91" w:rsidRPr="00EB4A4B" w:rsidRDefault="00CC1B91" w:rsidP="00CC1B91">
      <w:pPr>
        <w:pStyle w:val="BodyText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3.  นำส่งผลิตผลที่อยู่ในความรับผิดชอบให้แก่งานพัสดุ  เพื่อใช้เป็นครุภัณฑ์หรือสิ่งก่อสร้างของสถานศึกษาตามคำสั่งของหัวหน้าสถานศึกษา</w:t>
      </w:r>
    </w:p>
    <w:p w14:paraId="479281F4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การลงทะเบียนแต่ละกรณี  จะระบุเฉพาะในช่องที่เกี่ยวข้องเท่านั้น  (ไม่ได้ระบุทุกช่อง)</w:t>
      </w:r>
    </w:p>
    <w:p w14:paraId="5A903DBD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1.  จะระบุในช่อง  (5)  (6)  (7)  (8)  (12)  และ  (13)</w:t>
      </w:r>
    </w:p>
    <w:p w14:paraId="6A9D5C2A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2.  จะระบุในช่อง  (5)  (6)  (7)  (9)  (11)  (12)  (13)  (14)  และ  (15)</w:t>
      </w:r>
    </w:p>
    <w:p w14:paraId="31E5B5AA" w14:textId="77777777" w:rsidR="00CC1B91" w:rsidRPr="00EB4A4B" w:rsidRDefault="00CC1B91" w:rsidP="00CC1B91">
      <w:pPr>
        <w:pStyle w:val="BodyText"/>
        <w:jc w:val="both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  <w:cs/>
        </w:rPr>
        <w:tab/>
      </w:r>
      <w:r w:rsidRPr="00EB4A4B">
        <w:rPr>
          <w:rFonts w:ascii="TH SarabunIT๙" w:hAnsi="TH SarabunIT๙" w:cs="TH SarabunIT๙"/>
          <w:sz w:val="28"/>
          <w:szCs w:val="28"/>
          <w:cs/>
        </w:rPr>
        <w:tab/>
        <w:t>กรณีที่  3.  จะระบุในช่อง  (5)  (6)  (7)  (10)  (11)  (12)  (13)  (16)  และ  (17)</w:t>
      </w:r>
    </w:p>
    <w:p w14:paraId="5476FEA4" w14:textId="77777777" w:rsidR="00CC1B91" w:rsidRPr="00EB4A4B" w:rsidRDefault="00CC1B91" w:rsidP="00CC1B91">
      <w:pPr>
        <w:pStyle w:val="BodyText"/>
        <w:jc w:val="center"/>
        <w:rPr>
          <w:rFonts w:ascii="TH SarabunIT๙" w:hAnsi="TH SarabunIT๙" w:cs="TH SarabunIT๙"/>
          <w:sz w:val="28"/>
          <w:szCs w:val="28"/>
        </w:rPr>
      </w:pPr>
      <w:r w:rsidRPr="00EB4A4B">
        <w:rPr>
          <w:rFonts w:ascii="TH SarabunIT๙" w:hAnsi="TH SarabunIT๙" w:cs="TH SarabunIT๙"/>
          <w:sz w:val="28"/>
          <w:szCs w:val="28"/>
        </w:rPr>
        <w:t>-----------------------------------------------------------</w:t>
      </w:r>
    </w:p>
    <w:p w14:paraId="7413C925" w14:textId="77777777" w:rsidR="00AC42A4" w:rsidRPr="00EB4A4B" w:rsidRDefault="00AC42A4">
      <w:pPr>
        <w:rPr>
          <w:rFonts w:ascii="TH SarabunIT๙" w:hAnsi="TH SarabunIT๙" w:cs="TH SarabunIT๙"/>
        </w:rPr>
      </w:pPr>
    </w:p>
    <w:sectPr w:rsidR="00AC42A4" w:rsidRPr="00EB4A4B" w:rsidSect="00CC1B9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B91"/>
    <w:rsid w:val="00144A8D"/>
    <w:rsid w:val="001A2612"/>
    <w:rsid w:val="002A5E51"/>
    <w:rsid w:val="002D0A49"/>
    <w:rsid w:val="003011D4"/>
    <w:rsid w:val="003117AC"/>
    <w:rsid w:val="004363F8"/>
    <w:rsid w:val="005000BC"/>
    <w:rsid w:val="0054015F"/>
    <w:rsid w:val="00546AEA"/>
    <w:rsid w:val="005A3681"/>
    <w:rsid w:val="00684220"/>
    <w:rsid w:val="006C54E7"/>
    <w:rsid w:val="006F40BB"/>
    <w:rsid w:val="00791E77"/>
    <w:rsid w:val="008D2D67"/>
    <w:rsid w:val="00994397"/>
    <w:rsid w:val="009C7084"/>
    <w:rsid w:val="00A33E98"/>
    <w:rsid w:val="00A85C2A"/>
    <w:rsid w:val="00AC42A4"/>
    <w:rsid w:val="00CC1B91"/>
    <w:rsid w:val="00DA6B2B"/>
    <w:rsid w:val="00E35957"/>
    <w:rsid w:val="00EB4A4B"/>
    <w:rsid w:val="00EF6F52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A3D40"/>
  <w15:chartTrackingRefBased/>
  <w15:docId w15:val="{ACA14610-DE2A-CD43-BA26-9D36066A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B91"/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C1B91"/>
    <w:rPr>
      <w:rFonts w:ascii="Angsana New" w:hAnsi="Angsana New"/>
      <w:sz w:val="32"/>
      <w:szCs w:val="32"/>
    </w:rPr>
  </w:style>
  <w:style w:type="character" w:customStyle="1" w:styleId="BodyTextChar">
    <w:name w:val="Body Text Char"/>
    <w:link w:val="BodyText"/>
    <w:rsid w:val="00CC1B91"/>
    <w:rPr>
      <w:rFonts w:ascii="Angsana New" w:eastAsia="Times New Roman" w:hAnsi="Angsan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K_Aom</cp:lastModifiedBy>
  <cp:revision>7</cp:revision>
  <cp:lastPrinted>2026-10-07T09:46:00Z</cp:lastPrinted>
  <dcterms:created xsi:type="dcterms:W3CDTF">2026-10-07T08:41:00Z</dcterms:created>
  <dcterms:modified xsi:type="dcterms:W3CDTF">2026-10-07T09:47:00Z</dcterms:modified>
</cp:coreProperties>
</file>